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03" w:rsidRDefault="00575303" w:rsidP="00575303">
      <w:pPr>
        <w:jc w:val="center"/>
        <w:rPr>
          <w:rFonts w:ascii="Arial Narrow" w:hAnsi="Arial Narrow"/>
          <w:b/>
          <w:bCs/>
        </w:rPr>
      </w:pPr>
      <w:bookmarkStart w:id="0" w:name="_GoBack"/>
      <w:r>
        <w:rPr>
          <w:rFonts w:ascii="Arial Narrow" w:hAnsi="Arial Narrow"/>
          <w:b/>
          <w:bCs/>
        </w:rPr>
        <w:t>COMUNICADO</w:t>
      </w:r>
    </w:p>
    <w:bookmarkEnd w:id="0"/>
    <w:p w:rsidR="00575303" w:rsidRDefault="00575303" w:rsidP="00575303">
      <w:pPr>
        <w:jc w:val="center"/>
        <w:rPr>
          <w:rFonts w:ascii="Arial Narrow" w:hAnsi="Arial Narrow"/>
          <w:b/>
          <w:bCs/>
        </w:rPr>
      </w:pPr>
    </w:p>
    <w:p w:rsidR="00575303" w:rsidRDefault="00575303" w:rsidP="0057530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São Miguel do Oeste, 22 de março de 2016</w:t>
      </w:r>
    </w:p>
    <w:p w:rsidR="00575303" w:rsidRDefault="00575303" w:rsidP="00575303">
      <w:pPr>
        <w:spacing w:line="360" w:lineRule="auto"/>
        <w:jc w:val="both"/>
        <w:rPr>
          <w:rFonts w:ascii="Arial Narrow" w:hAnsi="Arial Narrow"/>
          <w:b/>
          <w:bCs/>
          <w:i/>
          <w:iCs/>
          <w:color w:val="000000"/>
        </w:rPr>
      </w:pPr>
      <w:r>
        <w:rPr>
          <w:rFonts w:ascii="Arial Narrow" w:hAnsi="Arial Narrow"/>
          <w:b/>
          <w:bCs/>
          <w:i/>
          <w:iCs/>
          <w:color w:val="000000"/>
        </w:rPr>
        <w:t xml:space="preserve">Prezadas famílias </w:t>
      </w:r>
      <w:proofErr w:type="spellStart"/>
      <w:r>
        <w:rPr>
          <w:rFonts w:ascii="Arial Narrow" w:hAnsi="Arial Narrow"/>
          <w:b/>
          <w:bCs/>
          <w:i/>
          <w:iCs/>
          <w:color w:val="000000"/>
        </w:rPr>
        <w:t>Lassalistas</w:t>
      </w:r>
      <w:proofErr w:type="spellEnd"/>
      <w:r>
        <w:rPr>
          <w:rFonts w:ascii="Arial Narrow" w:hAnsi="Arial Narrow"/>
          <w:b/>
          <w:bCs/>
          <w:i/>
          <w:iCs/>
          <w:color w:val="000000"/>
        </w:rPr>
        <w:t>!</w:t>
      </w:r>
    </w:p>
    <w:p w:rsidR="00575303" w:rsidRDefault="00575303" w:rsidP="00575303">
      <w:p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 Páscoa cristã nos leva a refletir sobre o amor, a vida e a capacidade de recomeçar, tornando esse dia, além de muito doce, especial! </w:t>
      </w:r>
    </w:p>
    <w:p w:rsidR="00575303" w:rsidRDefault="00575303" w:rsidP="00575303">
      <w:p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Durante a semana, foram realizadas atividades lúdicas e dinâmicas objetivando vivenciar o sentido da Páscoa, envolvendo o exercício de solidariedade e partilha, valorizando as diversas manifestações culturais existentes na nossa sociedade</w:t>
      </w:r>
      <w:r>
        <w:rPr>
          <w:rFonts w:ascii="Arial Narrow" w:hAnsi="Arial Narrow"/>
          <w:color w:val="333333"/>
        </w:rPr>
        <w:t xml:space="preserve">.  </w:t>
      </w:r>
      <w:r>
        <w:rPr>
          <w:rFonts w:ascii="Arial Narrow" w:hAnsi="Arial Narrow"/>
          <w:color w:val="000000"/>
        </w:rPr>
        <w:t>Esse momento de vivência pode estender-se em nossas famílias. Dessa forma, no dia 25 de março, sexta-feira, não haverá aula por motivo da Sexta-feira Santa. Retornaremos as atividades escolares no dia 28 de março, segunda-feira.</w:t>
      </w:r>
    </w:p>
    <w:p w:rsidR="00575303" w:rsidRDefault="00575303" w:rsidP="00575303">
      <w:pPr>
        <w:pStyle w:val="Corpodetexto"/>
        <w:jc w:val="both"/>
        <w:rPr>
          <w:i/>
          <w:iCs/>
          <w:sz w:val="22"/>
          <w:szCs w:val="22"/>
        </w:rPr>
      </w:pPr>
      <w:r>
        <w:rPr>
          <w:rFonts w:ascii="Arial Narrow" w:hAnsi="Arial Narrow"/>
          <w:i/>
          <w:iCs/>
          <w:color w:val="000000"/>
          <w:sz w:val="22"/>
          <w:szCs w:val="22"/>
        </w:rPr>
        <w:t>Páscoa é um sentimento de esperança, fé e confiança que deve existir em nossos corações.</w:t>
      </w:r>
    </w:p>
    <w:p w:rsidR="00575303" w:rsidRDefault="00575303" w:rsidP="00575303">
      <w:pPr>
        <w:pStyle w:val="Corpodetexto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122555</wp:posOffset>
            </wp:positionV>
            <wp:extent cx="2181225" cy="350520"/>
            <wp:effectExtent l="0" t="0" r="9525" b="0"/>
            <wp:wrapNone/>
            <wp:docPr id="2" name="Imagem 2" descr="Janete Teresinha Weigel Piccoli&#10;Supervisora Educativa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Janete Teresinha Weigel Piccoli&#10;Supervisora Educativa&#10;&#10;&#10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122555</wp:posOffset>
            </wp:positionV>
            <wp:extent cx="1466850" cy="350520"/>
            <wp:effectExtent l="0" t="0" r="0" b="0"/>
            <wp:wrapNone/>
            <wp:docPr id="1" name="Imagem 1" descr="Ir. Plácio José Bohn&#10;Direto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r. Plácio José Bohn&#10;Diretor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2"/>
          <w:szCs w:val="22"/>
        </w:rPr>
        <w:t>Atenciosamente,</w:t>
      </w:r>
    </w:p>
    <w:p w:rsidR="00575303" w:rsidRDefault="00575303" w:rsidP="00575303">
      <w:pPr>
        <w:rPr>
          <w:rFonts w:ascii="Times New Roman" w:hAnsi="Times New Roman"/>
          <w:sz w:val="24"/>
          <w:szCs w:val="24"/>
        </w:rPr>
      </w:pPr>
    </w:p>
    <w:p w:rsidR="00575303" w:rsidRDefault="00575303" w:rsidP="00575303"/>
    <w:p w:rsidR="00BD2396" w:rsidRDefault="00575303"/>
    <w:sectPr w:rsidR="00BD2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03"/>
    <w:rsid w:val="00575303"/>
    <w:rsid w:val="008308AA"/>
    <w:rsid w:val="00B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A48B3-CFD8-40C2-8537-B0A8027F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303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575303"/>
    <w:pPr>
      <w:spacing w:after="120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5303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Laerte</dc:creator>
  <cp:keywords/>
  <dc:description/>
  <cp:lastModifiedBy>Laerte</cp:lastModifiedBy>
  <cp:revision>1</cp:revision>
  <dcterms:created xsi:type="dcterms:W3CDTF">2016-03-21T20:32:00Z</dcterms:created>
  <dcterms:modified xsi:type="dcterms:W3CDTF">2016-03-21T20:32:00Z</dcterms:modified>
</cp:coreProperties>
</file>